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BB" w:rsidRDefault="007812BB" w:rsidP="007812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592бм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865"/>
        <w:gridCol w:w="2427"/>
        <w:gridCol w:w="1754"/>
        <w:gridCol w:w="1580"/>
        <w:gridCol w:w="1362"/>
        <w:gridCol w:w="693"/>
      </w:tblGrid>
      <w:tr w:rsidR="007812BB" w:rsidTr="00496E1F">
        <w:tc>
          <w:tcPr>
            <w:tcW w:w="816" w:type="dxa"/>
          </w:tcPr>
          <w:p w:rsidR="007812BB" w:rsidRPr="00326B49" w:rsidRDefault="007812BB" w:rsidP="00496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865" w:type="dxa"/>
          </w:tcPr>
          <w:p w:rsidR="007812BB" w:rsidRPr="00326B49" w:rsidRDefault="007812BB" w:rsidP="00496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162" w:type="dxa"/>
          </w:tcPr>
          <w:p w:rsidR="007812BB" w:rsidRPr="00326B49" w:rsidRDefault="007812BB" w:rsidP="00496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Дисциплина</w:t>
            </w:r>
          </w:p>
        </w:tc>
        <w:tc>
          <w:tcPr>
            <w:tcW w:w="1754" w:type="dxa"/>
          </w:tcPr>
          <w:p w:rsidR="007812BB" w:rsidRPr="00326B49" w:rsidRDefault="007812BB" w:rsidP="00496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1580" w:type="dxa"/>
          </w:tcPr>
          <w:p w:rsidR="007812BB" w:rsidRPr="00326B49" w:rsidRDefault="007812BB" w:rsidP="00496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362" w:type="dxa"/>
          </w:tcPr>
          <w:p w:rsidR="007812BB" w:rsidRPr="00326B49" w:rsidRDefault="007812BB" w:rsidP="00496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отчетности</w:t>
            </w:r>
          </w:p>
        </w:tc>
        <w:tc>
          <w:tcPr>
            <w:tcW w:w="693" w:type="dxa"/>
          </w:tcPr>
          <w:p w:rsidR="007812BB" w:rsidRPr="00326B49" w:rsidRDefault="007812BB" w:rsidP="00496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Ауд.</w:t>
            </w:r>
          </w:p>
        </w:tc>
      </w:tr>
      <w:tr w:rsidR="007812BB" w:rsidTr="00496E1F">
        <w:tc>
          <w:tcPr>
            <w:tcW w:w="816" w:type="dxa"/>
          </w:tcPr>
          <w:p w:rsidR="007812BB" w:rsidRPr="00326B49" w:rsidRDefault="00117BDF" w:rsidP="00496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</w:t>
            </w:r>
            <w:bookmarkStart w:id="0" w:name="_GoBack"/>
            <w:bookmarkEnd w:id="0"/>
            <w:r w:rsidR="007812BB">
              <w:rPr>
                <w:rFonts w:ascii="Times New Roman" w:hAnsi="Times New Roman" w:cs="Times New Roman"/>
                <w:sz w:val="24"/>
                <w:szCs w:val="28"/>
              </w:rPr>
              <w:t>.02.</w:t>
            </w:r>
          </w:p>
        </w:tc>
        <w:tc>
          <w:tcPr>
            <w:tcW w:w="865" w:type="dxa"/>
          </w:tcPr>
          <w:p w:rsidR="007812BB" w:rsidRPr="002E7039" w:rsidRDefault="007812BB" w:rsidP="00496E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:00</w:t>
            </w:r>
          </w:p>
        </w:tc>
        <w:tc>
          <w:tcPr>
            <w:tcW w:w="2162" w:type="dxa"/>
          </w:tcPr>
          <w:p w:rsidR="007812BB" w:rsidRPr="00326B49" w:rsidRDefault="007812BB" w:rsidP="00496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12BB">
              <w:rPr>
                <w:rFonts w:ascii="Times New Roman" w:hAnsi="Times New Roman" w:cs="Times New Roman"/>
                <w:sz w:val="24"/>
                <w:szCs w:val="28"/>
              </w:rPr>
              <w:t>Автоматизированные системы  в медицинской физике</w:t>
            </w:r>
          </w:p>
        </w:tc>
        <w:tc>
          <w:tcPr>
            <w:tcW w:w="1754" w:type="dxa"/>
          </w:tcPr>
          <w:p w:rsidR="007812BB" w:rsidRPr="00326B49" w:rsidRDefault="007812BB" w:rsidP="00496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Утемесов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Р.М.</w:t>
            </w:r>
          </w:p>
        </w:tc>
        <w:tc>
          <w:tcPr>
            <w:tcW w:w="1580" w:type="dxa"/>
          </w:tcPr>
          <w:p w:rsidR="007812BB" w:rsidRPr="00326B49" w:rsidRDefault="007812BB" w:rsidP="00496E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2" w:type="dxa"/>
          </w:tcPr>
          <w:p w:rsidR="007812BB" w:rsidRPr="00326B49" w:rsidRDefault="007812BB" w:rsidP="00496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693" w:type="dxa"/>
          </w:tcPr>
          <w:p w:rsidR="007812BB" w:rsidRPr="00394506" w:rsidRDefault="007812BB" w:rsidP="00496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214к</w:t>
            </w:r>
          </w:p>
        </w:tc>
      </w:tr>
      <w:tr w:rsidR="007812BB" w:rsidTr="00496E1F">
        <w:tc>
          <w:tcPr>
            <w:tcW w:w="816" w:type="dxa"/>
          </w:tcPr>
          <w:p w:rsidR="007812BB" w:rsidRPr="00326B49" w:rsidRDefault="007812BB" w:rsidP="00496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03.02.</w:t>
            </w:r>
          </w:p>
        </w:tc>
        <w:tc>
          <w:tcPr>
            <w:tcW w:w="865" w:type="dxa"/>
          </w:tcPr>
          <w:p w:rsidR="007812BB" w:rsidRPr="00E037C2" w:rsidRDefault="00C74EB0" w:rsidP="00496E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7812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2162" w:type="dxa"/>
          </w:tcPr>
          <w:p w:rsidR="007812BB" w:rsidRDefault="007812BB" w:rsidP="00496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12BB">
              <w:rPr>
                <w:rFonts w:ascii="Times New Roman" w:hAnsi="Times New Roman" w:cs="Times New Roman"/>
                <w:sz w:val="24"/>
                <w:szCs w:val="28"/>
              </w:rPr>
              <w:t>Радиационная физика</w:t>
            </w:r>
          </w:p>
        </w:tc>
        <w:tc>
          <w:tcPr>
            <w:tcW w:w="1754" w:type="dxa"/>
          </w:tcPr>
          <w:p w:rsidR="007812BB" w:rsidRDefault="007812BB" w:rsidP="00496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Андрухова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</w:tc>
        <w:tc>
          <w:tcPr>
            <w:tcW w:w="1580" w:type="dxa"/>
          </w:tcPr>
          <w:p w:rsidR="007812BB" w:rsidRDefault="007812BB" w:rsidP="00496E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2" w:type="dxa"/>
          </w:tcPr>
          <w:p w:rsidR="007812BB" w:rsidRDefault="007812BB" w:rsidP="00496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693" w:type="dxa"/>
          </w:tcPr>
          <w:p w:rsidR="007812BB" w:rsidRPr="00326B49" w:rsidRDefault="007812BB" w:rsidP="00496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303к</w:t>
            </w:r>
          </w:p>
        </w:tc>
      </w:tr>
    </w:tbl>
    <w:p w:rsidR="007812BB" w:rsidRDefault="007812BB" w:rsidP="00781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650" w:rsidRDefault="007812BB" w:rsidP="007812BB">
      <w:r>
        <w:rPr>
          <w:rFonts w:ascii="Times New Roman" w:hAnsi="Times New Roman" w:cs="Times New Roman"/>
          <w:sz w:val="24"/>
        </w:rPr>
        <w:t>Директор ИЦТЭФ                                                                                               С.В. Макаров</w:t>
      </w:r>
    </w:p>
    <w:sectPr w:rsidR="00BD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2E"/>
    <w:rsid w:val="00117BDF"/>
    <w:rsid w:val="007812BB"/>
    <w:rsid w:val="00BD3650"/>
    <w:rsid w:val="00C74EB0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Семикина Валерия Владимировна</cp:lastModifiedBy>
  <cp:revision>7</cp:revision>
  <cp:lastPrinted>2021-01-18T07:40:00Z</cp:lastPrinted>
  <dcterms:created xsi:type="dcterms:W3CDTF">2021-01-17T05:10:00Z</dcterms:created>
  <dcterms:modified xsi:type="dcterms:W3CDTF">2021-01-18T09:14:00Z</dcterms:modified>
</cp:coreProperties>
</file>